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CF" w:rsidRDefault="00F650E2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BB2E71">
        <w:rPr>
          <w:rFonts w:ascii="黑体" w:eastAsia="黑体" w:hAnsi="黑体" w:cs="黑体" w:hint="eastAsia"/>
          <w:sz w:val="32"/>
          <w:szCs w:val="32"/>
        </w:rPr>
        <w:t>2</w:t>
      </w:r>
    </w:p>
    <w:p w:rsidR="00C257CF" w:rsidRDefault="00F650E2">
      <w:pPr>
        <w:jc w:val="center"/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疫情防控承诺书</w:t>
      </w:r>
    </w:p>
    <w:p w:rsidR="00C257CF" w:rsidRDefault="00F650E2">
      <w:pPr>
        <w:spacing w:line="600" w:lineRule="exact"/>
        <w:ind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本人已认真阅读《自然资源部地图技术审查中心笔试疫情防控指引》，知悉告知的所有事项和防疫要求。</w:t>
      </w:r>
    </w:p>
    <w:p w:rsidR="00C257CF" w:rsidRDefault="00F650E2">
      <w:pPr>
        <w:spacing w:line="600" w:lineRule="exact"/>
        <w:ind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本人在此郑重承诺：</w:t>
      </w:r>
    </w:p>
    <w:p w:rsidR="00C257CF" w:rsidRDefault="00F650E2">
      <w:pPr>
        <w:spacing w:line="600" w:lineRule="exact"/>
        <w:ind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一、考试前</w:t>
      </w:r>
      <w:r>
        <w:rPr>
          <w:rFonts w:ascii="仿宋" w:eastAsia="仿宋" w:hAnsi="仿宋" w:cs="仿宋_GB2312" w:hint="eastAsia"/>
          <w:sz w:val="32"/>
          <w:szCs w:val="32"/>
        </w:rPr>
        <w:t>21</w:t>
      </w:r>
      <w:r>
        <w:rPr>
          <w:rFonts w:ascii="仿宋" w:eastAsia="仿宋" w:hAnsi="仿宋" w:cs="仿宋_GB2312" w:hint="eastAsia"/>
          <w:sz w:val="32"/>
          <w:szCs w:val="32"/>
        </w:rPr>
        <w:t>天内没有境外旅居史，或者有境外旅居史但已完成隔离医学观察等健康管理。</w:t>
      </w:r>
    </w:p>
    <w:p w:rsidR="00C257CF" w:rsidRDefault="00F650E2">
      <w:pPr>
        <w:spacing w:line="600" w:lineRule="exact"/>
        <w:ind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二、考试前</w:t>
      </w:r>
      <w:r>
        <w:rPr>
          <w:rFonts w:ascii="仿宋" w:eastAsia="仿宋" w:hAnsi="仿宋" w:cs="仿宋_GB2312" w:hint="eastAsia"/>
          <w:sz w:val="32"/>
          <w:szCs w:val="32"/>
        </w:rPr>
        <w:t>14</w:t>
      </w:r>
      <w:r>
        <w:rPr>
          <w:rFonts w:ascii="仿宋" w:eastAsia="仿宋" w:hAnsi="仿宋" w:cs="仿宋_GB2312" w:hint="eastAsia"/>
          <w:sz w:val="32"/>
          <w:szCs w:val="32"/>
        </w:rPr>
        <w:t>天内没有接触新冠确诊病例、疑似病例或无症状感染者及其密切接触者，或者有接触但已完成隔离医学观察等</w:t>
      </w:r>
      <w:r>
        <w:rPr>
          <w:rFonts w:ascii="仿宋" w:eastAsia="仿宋" w:hAnsi="仿宋" w:cs="仿宋_GB2312" w:hint="eastAsia"/>
          <w:sz w:val="32"/>
          <w:szCs w:val="32"/>
        </w:rPr>
        <w:t>健康管理。</w:t>
      </w:r>
    </w:p>
    <w:p w:rsidR="00C257CF" w:rsidRDefault="00F650E2">
      <w:pPr>
        <w:spacing w:line="600" w:lineRule="exact"/>
        <w:ind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三、本人不是尚在随访医学观察期内的新冠确诊病例或无症状感染者。</w:t>
      </w:r>
    </w:p>
    <w:p w:rsidR="00C257CF" w:rsidRDefault="00F650E2">
      <w:pPr>
        <w:spacing w:line="600" w:lineRule="exact"/>
        <w:ind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四、考试前</w:t>
      </w:r>
      <w:r>
        <w:rPr>
          <w:rFonts w:ascii="仿宋" w:eastAsia="仿宋" w:hAnsi="仿宋" w:cs="仿宋_GB2312" w:hint="eastAsia"/>
          <w:sz w:val="32"/>
          <w:szCs w:val="32"/>
        </w:rPr>
        <w:t>14</w:t>
      </w:r>
      <w:r>
        <w:rPr>
          <w:rFonts w:ascii="仿宋" w:eastAsia="仿宋" w:hAnsi="仿宋" w:cs="仿宋_GB2312" w:hint="eastAsia"/>
          <w:sz w:val="32"/>
          <w:szCs w:val="32"/>
        </w:rPr>
        <w:t>天内未曾出现体温≥</w:t>
      </w:r>
      <w:r>
        <w:rPr>
          <w:rFonts w:ascii="仿宋" w:eastAsia="仿宋" w:hAnsi="仿宋" w:cs="仿宋_GB2312" w:hint="eastAsia"/>
          <w:sz w:val="32"/>
          <w:szCs w:val="32"/>
        </w:rPr>
        <w:t>37.3</w:t>
      </w:r>
      <w:r>
        <w:rPr>
          <w:rFonts w:ascii="仿宋" w:eastAsia="仿宋" w:hAnsi="仿宋" w:cs="仿宋_GB2312" w:hint="eastAsia"/>
          <w:sz w:val="32"/>
          <w:szCs w:val="32"/>
        </w:rPr>
        <w:t>℃或有疑似症状，且未排除传染病或仍存在身体不适症状。</w:t>
      </w:r>
    </w:p>
    <w:p w:rsidR="00C257CF" w:rsidRDefault="00F650E2">
      <w:pPr>
        <w:spacing w:line="600" w:lineRule="exact"/>
        <w:ind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五、考试前</w:t>
      </w:r>
      <w:r>
        <w:rPr>
          <w:rFonts w:ascii="仿宋" w:eastAsia="仿宋" w:hAnsi="仿宋" w:cs="仿宋_GB2312" w:hint="eastAsia"/>
          <w:sz w:val="32"/>
          <w:szCs w:val="32"/>
        </w:rPr>
        <w:t>14</w:t>
      </w:r>
      <w:r>
        <w:rPr>
          <w:rFonts w:ascii="仿宋" w:eastAsia="仿宋" w:hAnsi="仿宋" w:cs="仿宋_GB2312" w:hint="eastAsia"/>
          <w:sz w:val="32"/>
          <w:szCs w:val="32"/>
        </w:rPr>
        <w:t>天内没有国内中高风险地区旅居史。</w:t>
      </w:r>
    </w:p>
    <w:p w:rsidR="00C257CF" w:rsidRDefault="00F650E2">
      <w:pPr>
        <w:spacing w:line="600" w:lineRule="exact"/>
        <w:ind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本人对以上提供的健康相关信息及个人健康码、行程码的真实性负责，如因信息不实引起疫情传播和扩散，自愿承担由此带来的全部法律责任。</w:t>
      </w:r>
    </w:p>
    <w:p w:rsidR="00C257CF" w:rsidRDefault="00C257CF">
      <w:pPr>
        <w:spacing w:line="600" w:lineRule="exact"/>
        <w:ind w:firstLine="640"/>
        <w:rPr>
          <w:rFonts w:ascii="仿宋" w:eastAsia="仿宋" w:hAnsi="仿宋" w:cs="仿宋_GB2312"/>
          <w:sz w:val="32"/>
          <w:szCs w:val="32"/>
        </w:rPr>
      </w:pPr>
    </w:p>
    <w:p w:rsidR="00C257CF" w:rsidRDefault="00F650E2">
      <w:pPr>
        <w:spacing w:line="600" w:lineRule="exact"/>
        <w:ind w:firstLineChars="1700" w:firstLine="54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承诺人：</w:t>
      </w:r>
    </w:p>
    <w:p w:rsidR="00C257CF" w:rsidRDefault="00F650E2">
      <w:pPr>
        <w:spacing w:line="600" w:lineRule="exact"/>
        <w:ind w:firstLineChars="1700" w:firstLine="54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时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sz w:val="32"/>
          <w:szCs w:val="32"/>
        </w:rPr>
        <w:t>间：</w:t>
      </w:r>
    </w:p>
    <w:p w:rsidR="00C257CF" w:rsidRDefault="00C257CF" w:rsidP="00BB2E71">
      <w:pPr>
        <w:widowControl/>
        <w:spacing w:line="56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sectPr w:rsidR="00C257CF" w:rsidSect="00C257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0E2" w:rsidRDefault="00F650E2" w:rsidP="00ED10EC">
      <w:r>
        <w:separator/>
      </w:r>
    </w:p>
  </w:endnote>
  <w:endnote w:type="continuationSeparator" w:id="0">
    <w:p w:rsidR="00F650E2" w:rsidRDefault="00F650E2" w:rsidP="00ED1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0E2" w:rsidRDefault="00F650E2" w:rsidP="00ED10EC">
      <w:r>
        <w:separator/>
      </w:r>
    </w:p>
  </w:footnote>
  <w:footnote w:type="continuationSeparator" w:id="0">
    <w:p w:rsidR="00F650E2" w:rsidRDefault="00F650E2" w:rsidP="00ED10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QyZWMwNTcxNWY5ZjFjODAyNWVhMWQ3MWZhNTQ3MzkifQ=="/>
  </w:docVars>
  <w:rsids>
    <w:rsidRoot w:val="006D4E22"/>
    <w:rsid w:val="000F458E"/>
    <w:rsid w:val="00614C3B"/>
    <w:rsid w:val="006D4E22"/>
    <w:rsid w:val="00BB2E71"/>
    <w:rsid w:val="00C257CF"/>
    <w:rsid w:val="00C62BFE"/>
    <w:rsid w:val="00ED10EC"/>
    <w:rsid w:val="00F650E2"/>
    <w:rsid w:val="3D415FD6"/>
    <w:rsid w:val="6DC7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1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10E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10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10E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3</cp:revision>
  <dcterms:created xsi:type="dcterms:W3CDTF">2022-06-16T08:29:00Z</dcterms:created>
  <dcterms:modified xsi:type="dcterms:W3CDTF">2022-06-16T08:29:00Z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  <property fmtid="{D5CDD505-2E9C-101B-9397-08002B2CF9AE}" pid="3" name="ICV">
    <vt:lpwstr>0A5924E87AB74D37B495D10DEB72989E</vt:lpwstr>
  </property>
</Properties>
</file>